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711" w:rsidRDefault="00CD4AA6">
      <w:pPr>
        <w:pStyle w:val="a3"/>
        <w:spacing w:before="62"/>
        <w:ind w:left="5157" w:right="4935"/>
        <w:jc w:val="center"/>
      </w:pPr>
      <w:r>
        <w:t>Реализуемые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</w:t>
      </w:r>
    </w:p>
    <w:p w:rsidR="00680711" w:rsidRDefault="00680711">
      <w:pPr>
        <w:spacing w:before="4" w:after="1"/>
        <w:rPr>
          <w:b/>
          <w:sz w:val="21"/>
        </w:rPr>
      </w:pPr>
    </w:p>
    <w:tbl>
      <w:tblPr>
        <w:tblStyle w:val="TableNormal"/>
        <w:tblW w:w="1532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5"/>
        <w:gridCol w:w="1781"/>
        <w:gridCol w:w="1652"/>
        <w:gridCol w:w="1681"/>
        <w:gridCol w:w="1844"/>
        <w:gridCol w:w="3400"/>
        <w:gridCol w:w="3165"/>
      </w:tblGrid>
      <w:tr w:rsidR="00680711" w:rsidTr="001C1B8F">
        <w:trPr>
          <w:trHeight w:val="2486"/>
        </w:trPr>
        <w:tc>
          <w:tcPr>
            <w:tcW w:w="1805" w:type="dxa"/>
          </w:tcPr>
          <w:p w:rsidR="00680711" w:rsidRDefault="00CD4AA6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1781" w:type="dxa"/>
          </w:tcPr>
          <w:p w:rsidR="00680711" w:rsidRDefault="00CD4AA6">
            <w:pPr>
              <w:pStyle w:val="TableParagraph"/>
              <w:spacing w:line="242" w:lineRule="auto"/>
              <w:ind w:left="408" w:right="394" w:firstLine="134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обучения</w:t>
            </w:r>
          </w:p>
        </w:tc>
        <w:tc>
          <w:tcPr>
            <w:tcW w:w="1652" w:type="dxa"/>
          </w:tcPr>
          <w:p w:rsidR="00680711" w:rsidRDefault="00CD4AA6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Нормативный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681" w:type="dxa"/>
          </w:tcPr>
          <w:p w:rsidR="00680711" w:rsidRDefault="00CD4AA6">
            <w:pPr>
              <w:pStyle w:val="TableParagraph"/>
              <w:ind w:left="134" w:right="125" w:firstLine="3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аккредитации</w:t>
            </w:r>
          </w:p>
        </w:tc>
        <w:tc>
          <w:tcPr>
            <w:tcW w:w="1844" w:type="dxa"/>
          </w:tcPr>
          <w:p w:rsidR="00680711" w:rsidRDefault="00CD4AA6">
            <w:pPr>
              <w:pStyle w:val="TableParagraph"/>
              <w:ind w:left="109" w:right="105" w:firstLine="5"/>
              <w:jc w:val="center"/>
              <w:rPr>
                <w:sz w:val="24"/>
              </w:rPr>
            </w:pPr>
            <w:r>
              <w:rPr>
                <w:sz w:val="24"/>
              </w:rPr>
              <w:t>Язык,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400" w:type="dxa"/>
          </w:tcPr>
          <w:p w:rsidR="00680711" w:rsidRDefault="00CD4AA6">
            <w:pPr>
              <w:pStyle w:val="TableParagraph"/>
              <w:ind w:left="186" w:right="176" w:hanging="2"/>
              <w:jc w:val="center"/>
              <w:rPr>
                <w:sz w:val="24"/>
              </w:rPr>
            </w:pPr>
            <w:r>
              <w:rPr>
                <w:sz w:val="24"/>
              </w:rPr>
              <w:t>Учебные предметы, 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3165" w:type="dxa"/>
          </w:tcPr>
          <w:p w:rsidR="00680711" w:rsidRDefault="00CD4AA6" w:rsidP="001C1B8F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дистанционных</w:t>
            </w:r>
            <w:proofErr w:type="gramEnd"/>
          </w:p>
          <w:p w:rsidR="00680711" w:rsidRDefault="00CD4AA6" w:rsidP="001C1B8F">
            <w:pPr>
              <w:pStyle w:val="TableParagraph"/>
              <w:spacing w:line="274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680711" w:rsidTr="001C1B8F">
        <w:trPr>
          <w:trHeight w:val="3908"/>
        </w:trPr>
        <w:tc>
          <w:tcPr>
            <w:tcW w:w="1805" w:type="dxa"/>
          </w:tcPr>
          <w:p w:rsidR="00680711" w:rsidRDefault="00CD4AA6">
            <w:pPr>
              <w:pStyle w:val="TableParagraph"/>
              <w:ind w:left="374" w:right="134" w:hanging="2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Начальное </w:t>
            </w:r>
            <w:r>
              <w:rPr>
                <w:sz w:val="20"/>
              </w:rPr>
              <w:t>общее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</w:p>
        </w:tc>
        <w:tc>
          <w:tcPr>
            <w:tcW w:w="1781" w:type="dxa"/>
          </w:tcPr>
          <w:p w:rsidR="00680711" w:rsidRDefault="00CD4AA6">
            <w:pPr>
              <w:pStyle w:val="TableParagraph"/>
              <w:spacing w:line="225" w:lineRule="exact"/>
              <w:ind w:left="643"/>
              <w:rPr>
                <w:sz w:val="20"/>
              </w:rPr>
            </w:pPr>
            <w:r>
              <w:rPr>
                <w:sz w:val="20"/>
              </w:rPr>
              <w:t>очная</w:t>
            </w:r>
          </w:p>
        </w:tc>
        <w:tc>
          <w:tcPr>
            <w:tcW w:w="1652" w:type="dxa"/>
          </w:tcPr>
          <w:p w:rsidR="00680711" w:rsidRDefault="00CD4AA6">
            <w:pPr>
              <w:pStyle w:val="TableParagraph"/>
              <w:spacing w:line="225" w:lineRule="exact"/>
              <w:ind w:left="541" w:right="53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1681" w:type="dxa"/>
          </w:tcPr>
          <w:p w:rsidR="00680711" w:rsidRDefault="00CD4AA6" w:rsidP="001C1B8F">
            <w:pPr>
              <w:pStyle w:val="TableParagraph"/>
              <w:spacing w:line="225" w:lineRule="exact"/>
              <w:ind w:right="248"/>
              <w:jc w:val="righ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 w:rsidR="001C1B8F">
              <w:rPr>
                <w:sz w:val="20"/>
              </w:rPr>
              <w:t>28.12</w:t>
            </w:r>
            <w:r>
              <w:rPr>
                <w:sz w:val="20"/>
              </w:rPr>
              <w:t>.202</w:t>
            </w:r>
            <w:r w:rsidR="001C1B8F">
              <w:rPr>
                <w:sz w:val="20"/>
              </w:rPr>
              <w:t>3</w:t>
            </w:r>
          </w:p>
        </w:tc>
        <w:tc>
          <w:tcPr>
            <w:tcW w:w="1844" w:type="dxa"/>
          </w:tcPr>
          <w:p w:rsidR="00680711" w:rsidRDefault="001C1B8F" w:rsidP="001C1B8F">
            <w:pPr>
              <w:pStyle w:val="TableParagraph"/>
              <w:spacing w:line="225" w:lineRule="exact"/>
              <w:ind w:left="188" w:right="97"/>
              <w:jc w:val="center"/>
              <w:rPr>
                <w:sz w:val="20"/>
              </w:rPr>
            </w:pPr>
            <w:r>
              <w:rPr>
                <w:sz w:val="20"/>
              </w:rPr>
              <w:t>татарский</w:t>
            </w:r>
          </w:p>
        </w:tc>
        <w:tc>
          <w:tcPr>
            <w:tcW w:w="3400" w:type="dxa"/>
          </w:tcPr>
          <w:p w:rsidR="00680711" w:rsidRDefault="00CD4AA6">
            <w:pPr>
              <w:pStyle w:val="TableParagraph"/>
              <w:tabs>
                <w:tab w:val="left" w:pos="1438"/>
                <w:tab w:val="left" w:pos="2384"/>
                <w:tab w:val="left" w:pos="2557"/>
              </w:tabs>
              <w:ind w:left="109" w:right="9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Русский язык; Литературное чтение;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родном языке; Иностранный язык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(Английский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информатика;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Обществознание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естествознание (Окружающий мир);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z w:val="20"/>
              </w:rPr>
              <w:tab/>
              <w:t>этики;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Музыка;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Изобразительное</w:t>
            </w:r>
            <w:r>
              <w:rPr>
                <w:sz w:val="20"/>
              </w:rPr>
              <w:tab/>
              <w:t>искусство;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Технология;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культура.</w:t>
            </w:r>
            <w:proofErr w:type="gramEnd"/>
          </w:p>
        </w:tc>
        <w:tc>
          <w:tcPr>
            <w:tcW w:w="3165" w:type="dxa"/>
          </w:tcPr>
          <w:p w:rsidR="00680711" w:rsidRDefault="00CD4AA6" w:rsidP="001C1B8F">
            <w:pPr>
              <w:pStyle w:val="TableParagraph"/>
              <w:tabs>
                <w:tab w:val="left" w:pos="684"/>
                <w:tab w:val="left" w:pos="1246"/>
                <w:tab w:val="left" w:pos="1601"/>
                <w:tab w:val="left" w:pos="1682"/>
                <w:tab w:val="left" w:pos="2206"/>
              </w:tabs>
              <w:ind w:left="108" w:right="9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  <w:t>согласован</w:t>
            </w:r>
            <w:r>
              <w:rPr>
                <w:sz w:val="20"/>
              </w:rPr>
              <w:t>ию</w:t>
            </w:r>
            <w:r>
              <w:rPr>
                <w:sz w:val="20"/>
              </w:rPr>
              <w:tab/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федеральным</w:t>
            </w:r>
            <w:r>
              <w:rPr>
                <w:sz w:val="20"/>
              </w:rPr>
              <w:tab/>
              <w:t>органом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исполнительной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власти,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осуществляющим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выработке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нормативно-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правовому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регулированию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47"/>
                <w:sz w:val="20"/>
              </w:rPr>
              <w:t xml:space="preserve"> </w:t>
            </w:r>
            <w:r w:rsidR="001C1B8F">
              <w:rPr>
                <w:sz w:val="20"/>
              </w:rPr>
              <w:t xml:space="preserve">общего </w:t>
            </w:r>
            <w:r>
              <w:rPr>
                <w:sz w:val="20"/>
              </w:rPr>
              <w:t>образования</w:t>
            </w:r>
            <w:r w:rsidR="001C1B8F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 w:rsidR="001C1B8F">
              <w:rPr>
                <w:spacing w:val="-47"/>
                <w:sz w:val="20"/>
              </w:rPr>
              <w:t xml:space="preserve">    </w:t>
            </w:r>
            <w:r>
              <w:rPr>
                <w:sz w:val="20"/>
              </w:rPr>
              <w:t>(Федеральный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29.12.2012</w:t>
            </w:r>
            <w:r>
              <w:rPr>
                <w:sz w:val="20"/>
              </w:rPr>
              <w:tab/>
            </w:r>
            <w:r w:rsidR="001C1B8F">
              <w:rPr>
                <w:sz w:val="20"/>
              </w:rPr>
              <w:t xml:space="preserve">№ </w:t>
            </w:r>
            <w:r>
              <w:rPr>
                <w:spacing w:val="-1"/>
                <w:sz w:val="20"/>
              </w:rPr>
              <w:t>273-ФЗ</w:t>
            </w:r>
            <w:r w:rsidR="001C1B8F">
              <w:rPr>
                <w:spacing w:val="-1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(ред.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08.12.2020)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"Об</w:t>
            </w:r>
            <w:r w:rsidR="001C1B8F">
              <w:rPr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Ст.16,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п.2)</w:t>
            </w:r>
          </w:p>
        </w:tc>
      </w:tr>
    </w:tbl>
    <w:p w:rsidR="00CD4AA6" w:rsidRDefault="00CD4AA6"/>
    <w:sectPr w:rsidR="00CD4AA6" w:rsidSect="00680711">
      <w:pgSz w:w="16840" w:h="11910" w:orient="landscape"/>
      <w:pgMar w:top="840" w:right="112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680711"/>
    <w:rsid w:val="001C1B8F"/>
    <w:rsid w:val="00680711"/>
    <w:rsid w:val="00CD4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07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07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0711"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80711"/>
  </w:style>
  <w:style w:type="paragraph" w:customStyle="1" w:styleId="TableParagraph">
    <w:name w:val="Table Paragraph"/>
    <w:basedOn w:val="a"/>
    <w:uiPriority w:val="1"/>
    <w:qFormat/>
    <w:rsid w:val="006807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dcterms:created xsi:type="dcterms:W3CDTF">2022-02-08T04:11:00Z</dcterms:created>
  <dcterms:modified xsi:type="dcterms:W3CDTF">2022-02-08T04:11:00Z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2022-02-08T00:00:00Z</vt:filetime>
  </property>
</Properties>
</file>